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Obsiany ugór biednych to obfitość żywności, ale i ją rozbiorą, gdy zabraknie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przepadnie jednak, gdy zabraknie prawa. Wg G: Sprawiedliwi w dostatku spędzą wiele lat, niesprawiedliwi zaś szybko poginą.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2024-05-26T07:18:31Z</dcterms:modified>
</cp:coreProperties>
</file>