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kto w niej żyje, jest syty, nie nawiedzi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kto ją ma, spocznie syty i nie nawiedzi go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Bojażń Pańska prowadzi do żywota, a kto ją ma, w obfitości mieszka, i nie spotka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do żywota: w obfitości mieszkać będzie bez nawiedzenia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prowadzi do życia, śpi się spokojnie, zło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prowadzi do życia i kto ją ma, odpoczywa syty i nie dozna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ten, kto ją ma, będzie żył dostatnio i zła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przynosi życie: człowiek śpi syty i zła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[prowadzi] do życia, [człowiek] jest syty i spokojny, bo zło go nie nawiedzi.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шанує батька і відкидає свою матір завстидається і буде зневажений.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prowadzi do życia; kto ją posiada – spocznie syty i nie będzie nawiedzony przez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prowadzi do życia i człowiek spędzi noc syty; nie nawiedzi go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2024-04-27T19:31:56Z</dcterms:modified>
</cp:coreProperties>
</file>