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mężczyzny pochodzą od JAHWE,* jak ma człowiek zrozumieć swoją drogę?**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mężczyzny, jak ma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drogi człowieka; jakże może człowiek zrozumieć własną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Pana bywają sprawowane drogi męża; ale człowiek jakoż zrozumie drogę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bywają prostowane kroki męża, a któryż z ludzi może zrozumieć drogę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człowieka. Jakżeby człowiek pojął swe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kieruje krokami męża; jakże może człowiek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kieruje krokami człowieka – cóż człowiek rozumie ze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Kroki człowieka zależą od JAHWE, czy ktoś może wiedzieć, dokąd zmierza?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Jahwe [kieruje] krokami człowieka, bo i jakże człowiek mógłby pojąć swą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kroki kierowane są przez WIEKUISTEGO; jakże człowiek mógłby zrozumieć swoją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JAHWE pochodzą kroki krzepkiego męża. A ziemski człowiek jak rozpozna swą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50:26&lt;/x&gt;; &lt;x&gt;230 37:23&lt;/x&gt;; &lt;x&gt;240 3:6&lt;/x&gt;; &lt;x&gt;240 16:1&lt;/x&gt;; 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7:13&lt;/x&gt;; &lt;x&gt;250 8:17&lt;/x&gt;; &lt;x&gt;250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2024-04-27T07:47:05Z</dcterms:modified>
</cp:coreProperties>
</file>