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zniechęcasz się w dniu trudności, trudno mówić o twojej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ucisku ustaniesz, twoja siła jest słaba.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gnuśnym, tedy w dzień ucisku słaba będzie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zwątpisz spracowany w dzień ucisku, umniejszy się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okazał się słaby w dniu klęski, to bardzo mierna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dniu niedoli jesteś gnuśny, twoja siła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słabniesz w dniu nieszczęścia, to niewielka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dniu nieszczęścia słabniesz, to marna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okazujesz słabym w dniu ucisku, twoja siła jest tylko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поганому дні і в дні смутку, доки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zwątpiłeś w dniu niedoli – wątłą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zniechęcony w dniu udręki? Twoja moc będzie znikoma.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2024-04-30T20:58:53Z</dcterms:modified>
</cp:coreProperties>
</file>