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8"/>
        <w:gridCol w:w="1624"/>
        <w:gridCol w:w="6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 niegodziwym orzeka: Sprawiedliwy, tego przeklinają ludy, temu złorzeczą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2024-04-30T09:58:55Z</dcterms:modified>
</cp:coreProperties>
</file>