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któremu brak panowania nad swym duchem,* jest jak zdobyte miasto (pozostawione) bez murów.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14:29&lt;/x&gt;; &lt;x&gt;240 16:32&lt;/x&gt;; &lt;x&gt;240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2024-05-06T09:02:18Z</dcterms:modified>
</cp:coreProperties>
</file>