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drewna – gaśnie ogień; nie ma plotkarza* – cichnie kłótnia.**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szemrającego.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16:28&lt;/x&gt;; &lt;x&gt;240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2024-05-02T09:56:10Z</dcterms:modified>
</cp:coreProperties>
</file>