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– lepszy sąsiad blisko niż brat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2024-04-30T13:03:35Z</dcterms:modified>
</cp:coreProperties>
</file>