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wziąć ogień w zanadrze, a jego szaty się nie spalą?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brać ogień do zanadrzy swoich, aby szaty jego nie zgorzały?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skryć ogień w zanadrzu swoim, aby nie gorzały szaty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schowa kto ogień w zanadrzu, tak by jego szaty się nie zajęły?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zgarnąć ogień do swojego zanadrza, a jego odzienie się nie spali?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nosić ogień w zanadrzu i nie spalić sobie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nosić ogień pod ubraniem i nie wypalić sobie w nim dziury?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zgarnąć ogień w zanadrze i szat swoich nie spalić?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 звяже огонь в подолку, а одежі не спалить?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jeśli ktoś nabierze ognia do swojego zanadrza, jego szaty się nie popalą?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nagarnąć ognia w zanadrze i nie spalić swych szat?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2024-04-29T20:26:41Z</dcterms:modified>
</cp:coreProperties>
</file>