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słów jego ust jest głupota, a końcem (słów) jego ust jest groźne szaleństwo.*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początku mówi głupstwa, w końcu głosi groźne szaleństwa.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2024-05-06T13:27:39Z</dcterms:modified>
</cp:coreProperties>
</file>