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północy! Przyjdź, wietrze południa! Przewiej mój ogród, niech rozniesie się jego balsam! Niech przybędzie mój ukochany do swojego ogrodu i niech spożywa jego dorodne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północy! Powiej, wietrze południa! Przewiej mój ogród, niech się balsam swą wonią rozniesie! Niech mój ukochany przyjdzie do swojego ogrodu, niech kosztuje dorodnych owoców!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północny, i przyjdź, wietrze z południa, powiej przez mój ogród, by się rozpłynęły jego wonności. Niech przyjdzie mój umiłowany do swego ogrodu i niech je swoje rozkoszne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wietrze północny, a przyjdź wietrze z południa, przewiej ogród mój; niech płyną wonności jego, niech przjdzie miły mój do ogrodu swego, a niech je rozkoszne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wietrze północny, a przyjdzi, wietrze z południa, przewiej ogród mój a niech płyną wonności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Powstań, wietrze północny, nadleć, wietrze z południa, wiej poprzez ogród mój, niech popłyną jego wonności! Niech wejdzie miły mój do swego ogrodu i spożywa jego najlepsze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północy, i zerwij się, wietrze z południa, przewiej mój ogród, niech się rozpłynie jego woń balsamiczna; niech przyjdzie mój miły do swojego ogrodu i niech spożywa wyborne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Zbudź się, wietrze północny! Przybądź, wietrze z południa! Przewiej mój ogród, niech płyną jego wonności. Niech przyjdzie mój ukochany do swego ogrodu i niech spożywa jego dorodne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Powiej, wietrze północny, i przybądź, wietrze południa! Wiej przez mój ogród, aby rozeszły się jego wonności! Niech mój ukochany wejdzie do swego ogrodu i niech się nasyci jego wybornymi owocami.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się, wietrze północy! Bywaj, wietrze południa! Powiejcie przez mój ogród, by się rozprzestrzeniły jego wonności. Niech umiłowany mój wejdzie do swego ogrodu i niech pożywa jego najwyborniejsze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північний (вітре), і ходи, південний (вітре), провій мій сад, і хай потечуть мої аромати. Хай зійде мій кревний до свого саду і хай їсть плід добірних своїх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 wietrze północny oraz przyjdź południowy; wiej po moim ogrodzie, by popłynęły jego aromaty. Niech wejdzie mój oblubieniec do swojego ogrodu i niech spożywa rozkoszne swoje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wietrze północny, i przybądź, wietrze południowy. Powiej na mój ogród. Niech popłyną jego wonności”. ”Niech miły mój przyjdzie do swego ogrodu i spożywa jego najwyborniejsze owoce”.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2024-04-28T22:37:21Z</dcterms:modified>
</cp:coreProperties>
</file>