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– bez liku,*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—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nałożnic, a dziewic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jednaż jest gołębica moja, uprzejma moja, jedynaczka u matki swojej, bez zmazy u rodzicielki swojej. Ujrzawszy ją córki, błogosławioną ją nazwały; także i żony królewskie i założnice, i chwaliły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jest gołębica moja, doskonała moja, jedynaczka jest matki swojej, wybrana rodzicielki swojej. Widziały ją inne córki i za naszczęśliwszą wysławiały, królewskie żony i nałożnice i chwaliły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nałożnic osiemdziesiąt, a dziewcząt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a panien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królowych, osiemdziesiąt nałożnic, i 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królewskich nałożnic, a dziewcząt - liczba nieokreślona.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żon ma Salomon i osiemdziesiąt nałożnic, a młodych 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шістдесять цариць, і вісімдесять наложниць, і молодиць,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kochanek, a panien bez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będzie sześćdziesiąt królowych i osiemdziesiąt nałożnic, a dziewcząt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 mogą być uogólnieniami, zob. &lt;x&gt;260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2024-04-28T16:20:20Z</dcterms:modified>
</cp:coreProperties>
</file>