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JAHWE przerazi Asyrię, gdy On uderzy swym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zostanie starty Asyryjczyk, który bił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Pańskiego starty będzie Assyryjczyk, który innym kijem 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głosu PANskiego zlęknie się Assur laską uderzony.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Pana przerazi się Aszszur, rózgą będzie wysmagany.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Pana przerazi się Asyria, gdy On rózgą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bowiem przerazi się głosem JAHWE i zostanie wysmagana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głos JAHWE zadrży Asyria, kiedy wychłoszcze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 się bowiem Asyria na głos Jahwe, który osmaga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господний голос ассирійці зменшаться, через рану, якою їх побє.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go będzie smagał biczem, od głosu WIEKUISTEGO skruszony będzie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głosu JAHWE Asyrię ogarnie przerażenie; on uderzy ją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2024-04-28T23:02:00Z</dcterms:modified>
</cp:coreProperties>
</file>