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zgubny, obmyśla złe plany, by zniszczyć ubogich kłamliwą mową, choć w wypowiedzi potrzebującego jest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niegodziwy? Jego oręż jest zgubny. Obmyśla on złe plany, aby kłamstwem zniszczyć ubogich — choćby sprawa ich była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skąpego są złe, bo chytrze obmyśla, jak zniszczyć biednych słowami kłamstwa i mówić przeciwko ubogim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Skąpego też usiłowania złe są: bo chytrze obmyśla, jakoby wniwecz obrócił utrapionych słowy kłamliwemi, i mówił przeciwko nędznemu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Zdradliwego naczynia złościwe są, bo on myśli nastroił, aby zatracił ciche mową nieprawdziwą, gdy ubogi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krętacza, to złe są jego krętactwa; szuka on podstępnie sposobów, by zgubić biednych słowami kłamstwa, chociaż ubogi udowodni swe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 łotra jest zgubny, ma on zdradzieckie zamysły, chcąc nędzarzy zrujnować słowami kłamliwymi, chociaż sprawa ubogiego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oszusta, to przewrotne są jego oszustwa: obmyśla on niegodziwe plany, aby biednych zniszczyć kłamstwami, gdy zwracają się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Nikczemnik postępuje podle, knuje intrygi, aby kłamliwą mową rujnować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środki stosuje nikczemnik; knuje on intrygi, by mową kłamliwą pogrążać ubogich, chociażby biedak dowiódł swego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рада поганих беззаконне радить, щоб знищити лагідних неправедними словами і розсіяти слова покірних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oszust – jego środki są zgubne; układa on plany, jak gubić uciśnionych kłamliwymi słowami, choćby biedny wykazywał swą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człowieka wyzutego z zasad, jego narzędzia są złe; udzielił on rady co do rozpasanego postępowania, aby uciśnionych zrujnować fałszywymi wypowiedziami, nawet gdy ktoś biedny mówi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2024-05-07T12:35:53Z</dcterms:modified>
</cp:coreProperties>
</file>