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odstąpił, i odszedł,* i zawrócił Sancheryb, król Asyrii, i osiadł w Niniwie.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Sancheryb, król Asyrii, odstąpił od miasta, odszedł, zawrócił i osiadł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Asyrii, wycofał się więc i wyruszył. Wrócił i zamieszkał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ruszywszy się, odjechał, i wrócił się Sennacheryb, król Assyryjski, a 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odciągnął, i odjachał, i wrócił się Sennacheryb, król Assyryjski, i mieszkał w Niniwe.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asyryjski, zwinął więc obóz, wyruszył z powrotem i pozostał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Sancheryb, król asyryjski, zwinął obóz i wyruszywszy wrócił do swojej ziemi, i zamieszkał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Sennacheryb, król Asyrii, zwinął obóz, odszedł i zatrzymał się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Sennacheryb wycofał się więc i wrócił do Niniwy.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Sancherib, król Asyrii, zwinął obóz i uszedł, po czym osiadł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ассирійський цар відійшов і замешкав в Ніневії.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Sanheryb król Aszuru wyruszył, poszedł, wrócił oraz pozostał w Ninewie.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Wycofał się więc Sancherib, król Asyrii, i odszedłszy, wrócił, i zamieszkał w Niniwie.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odszedł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2024-05-07T01:08:18Z</dcterms:modified>
</cp:coreProperties>
</file>