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mój sługa,** popieram Go, mój wybrany,*** rozkosz mojej duszy.**** Złożyłem na Nim mego Ducha, On nada narodom prawo.*****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הֵן</w:t>
      </w:r>
      <w:r>
        <w:rPr>
          <w:rtl w:val="0"/>
        </w:rPr>
        <w:t xml:space="preserve"> : wg 1QIsa a : </w:t>
      </w:r>
      <w:r>
        <w:rPr>
          <w:rtl/>
        </w:rPr>
        <w:t>הנה</w:t>
      </w:r>
      <w:r>
        <w:rPr>
          <w:rtl w:val="0"/>
        </w:rPr>
        <w:t xml:space="preserve"> ; wg G: Jakub, Ιακωβ ὁ παῖς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49:1-13&lt;/x&gt;; &lt;x&gt;290 50:4-11&lt;/x&gt;; &lt;x&gt;290 52:13-53&lt;/x&gt;; &lt;x&gt;470 12:18-21&lt;/x&gt;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Izrael, mój wybrany G, Ισραηλ ὁ ἐκλεκτός μου.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3:17&lt;/x&gt;; &lt;x&gt;470 17:5&lt;/x&gt;; &lt;x&gt;480 1:11&lt;/x&gt;; &lt;x&gt;490 3:22&lt;/x&gt;; &lt;x&gt;490 9:35&lt;/x&gt;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Lub: (1) sprawiedliwość, słuszne rozstrzygnięcia; (2) On przyniesie narodom sąd; (3) wyrok. 1QIsa a dod. zaim : </w:t>
      </w:r>
      <w:r>
        <w:rPr>
          <w:rtl/>
        </w:rPr>
        <w:t>משפטו</w:t>
      </w:r>
      <w:r>
        <w:rPr>
          <w:rtl w:val="0"/>
        </w:rPr>
        <w:t xml:space="preserve"> . Wg G: sąd, κρίσιν. Wg Tg: </w:t>
      </w:r>
      <w:r>
        <w:rPr>
          <w:rtl/>
        </w:rPr>
        <w:t>דינה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2024-05-26T12:05:54Z</dcterms:modified>
</cp:coreProperties>
</file>