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2"/>
        <w:gridCol w:w="1993"/>
        <w:gridCol w:w="54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Mnie, wy, hardego serca, dalecy od sprawiedliwości.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2024-05-01T08:10:29Z</dcterms:modified>
</cp:coreProperties>
</file>