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ściany, jak pozbawieni oczu chodzimy po omacku, potykamy się w południe jak o zmierzchu, pośród żwawych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 ślepi, macamy, jakbyśmy oczu nie mieli. Potykamy się w południe jak o zmierzchu; w miejscach opustoszałych —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jako ślepi, a macamy, jakobyśmy oczów nie mieli. Potykamy się w południe jako w zmierzk; w wielkich dostatkach podobniśmy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Macaliśmy ściany jako ślepi a jako bez oczu tykaliśmy się, potykaliśmy się w południe jako we ćmie, w mroku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obmacujemy ścianę i jakby bez oczu idziemy po omacku. Potykamy się w samo południe jak w nocy, w pełni sił jesteśmy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Wymacujemy ściany jak ślepi i chodzimy po omacku, jakbyśmy nie mieli oczu, potykamy się w biały dzień jak o zmroku, jak umarli w podziemnej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 i jak pozbawieni oczu idziemy po omacku. Potykamy się w południe jak gdyby o zmroku, choć w pełni sił – jesteśmy podobni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po omacku dotykamy ściany, idziemy niepewnie jakby bez oczu, w południe potykamy się, jakby było ciemno. Zdrowi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ślepi - omackiem - dotykamy ściany, obmacujemy ją, jakbyśmy oczu nie mieli. Potykamy się w południe, jak gdyby o zmroku, w zdrowiu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Обмацюватимуть стіну як сліпі і обмацюватимуть як ті, що не мають очі. І впадуть в полудне як о півночі, застогнуть як ті,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jak ślepi, macamy jak bez oczu; w południe potykamy się jak o zmierzchu, jak umarli pośród pustkowi.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Szukamy ściany po omacku jak ślepi i szukamy po omacku jak nie mający oczu. W samo południe potykamy się niby w mroku wieczora; wśród odznaczających się tężyzną jesteśmy jak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2024-04-28T05:33:07Z</dcterms:modified>
</cp:coreProperties>
</file>