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oddaliło się od nas prawo i nie dociera do nas sprawiedliwość; wyczekujemy światła, a oto ciemność, jasności, a chodzimy w mrokach.*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poruszamy się (l. żyjemy ) w mrokach.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2024-04-28T10:31:06Z</dcterms:modified>
</cp:coreProperties>
</file>