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 do ciebie okazałość Libanu, jałowiec, jesion i cyprys razem wzięte, by przyozdobić moje święte miejsce. I tak podnóżek moich stóp uświetnię.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ciebie: razem cyprys, sosna oraz bukszpan, na ozdobę miejsca mojej świątyni. I wsławię miejsce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przyjdzie, jedlina, sosna, także bukszpan, dla ozdoby miejsca świątnicy mojej, abym miejsce nóg moich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przydzie, jodła i bukszpan, i sosna społem, na ozdobienie miejsca świątobliwości mojej a miejsce nóg moich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Libanu przyjdzie do ciebie: razem cyprysy, wiązy i bukszpan, aby upiększyć moje miejsce święte. I wsławię miejsce, gdzie stoją me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 przyjdzie do ciebie, jałowiec, jesion i cyprys społem, aby przyozdobić moje święte miejsce, gdyż chcę uczcić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 z cyprysami, wiązami i bukszpanem, aby przyozdobić Moje święte miejsce – okryję chwałą miejsce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ciebie, cyprysy, wiązy i bukszpany, aby wsławić moje święte miejsce. Otoczę czcią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do ciebie wspaniałość Libanu wraz z cyprysami, wiązem i bukszpanem, by przyozdobić teren mej Świątyni; uświetnię wtedy podnóżek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Ливану прийде до тебе в кипарисі і певку і кедрі разом, щоб прославити моє святе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ciebie sprowadzona wspaniałość Libanu – razem cyprys, klon i bukszpan, by wsławić miejsce Mojej Świątyni; tak uświetnię miejsce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 przyjdzie chwała Libanu, a zarazem drzewo jałowcowe, jesion i cyprys, żeby upiększyć miejsce mego sanktuarium; i przysporzę chwały miejscu swoich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2024-05-07T00:15:21Z</dcterms:modified>
</cp:coreProperties>
</file>