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4"/>
        <w:gridCol w:w="68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gdy kapłan zobaczy, że oto jest (tam) biały obrzęk na skórze i zbielał na niej włos, i (stwierdzi, że) zranienie ciała jest świeże na obrzęku,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2024-05-06T21:32:28Z</dcterms:modified>
</cp:coreProperties>
</file>