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pojmie żonę swego brata, to jest to nieczystość,* odkrył nagość swojego brata, będą bezdzietni.**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mężczyzna, który zbliży się do żony swego brata, uczynił rzecz nieczystą.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Odkrył nagość swojego brata — będą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pojmie żonę swego brata, to jest to nieczystość. Odsłania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pojął żonę brata swego, sprośność jest;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pojął żonę brata swego, czyni rzecz, która się nie godzi: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bierze żonę swojego brata, popełnia kazirodztwo. Odsłonił nagość swojego brata -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swego brata, dopuszcza się rzeczy haniebnej, odkrył on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swojego brata, dopuszcza się nieczystości. Odsłonił nagość swojego brata – będą więc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ożenił się z żoną swojego brata, popełniłby nieprzyzwoitość, gdyż współżyłby z kobietą, do której ma prawo tylko jego brat: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[w małżeństwo] żonę swego brata, dopuszcza się złego czynu bo odsłania nagość brata. Tacy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żonę swojego brata póki musi się jej wystrzegać, odsłoni nagość swojego brata. Będą bezdzietni.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свого брата, це нечистота, відкрив встид свого брата,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żonę swojego brata to jest zakałą; odkrył nagość swojego brata, zostaną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mężczyzna weźmie żonę swego brata, jest to coś odrażającego. Odsłonił nagość swego brata. Będą bezdzietni.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: to samo słowo odnosi się do nieczystości miesięcznej.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umrą, ἀποθανοῦνται.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2024-04-28T16:54:15Z</dcterms:modified>
</cp:coreProperties>
</file>