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 (z pielgrzymką), jako święto dla JAHWE, przez siedem dni, co rok. Jest to wieczysta ustawa dla waszych pokoleń. Będziecie je obchodzić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obchodzić, jako święto dla JAHWE, przez siedem dni, co rok. Jest to wieczysta ustawa dla waszych pokoleń. Będziecie je obchodzić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obchodzić to święto dla JAHWE przez siedem dni, co rok. Będzie to wieczysta ustawa przez wszystkie wasze pokolenia. W siódmym miesiącu będziecie je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obchodzić będziecie to święto Panu przez siedem dni na każdy rok. Ustawa to wieczna w narodziech waszych; każdego miesiąca siódmego obchodzić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święcić będziecie święto jego siedm dni przez rok. Ustawa wieczna będzie w rodzajach waszych. Miesiąca siódmego święta będziecie święcić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obchodzić to święto dla Pana co roku przez siedem dni. To jest ustawa wieczysta dla waszych pokoleń. W siódmym miesiącu będziecie je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uroczyście obchodzić jako święto Pana przez siedem dni co rok. Jest to wieczna ustawa dla waszych pokoleń. W siódmym miesiącu będziecie je obchodzić,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będziecie obchodzić to święto dla JAHWE co roku przez siedem dni. Jest to ustawa na wieki dla waszych pokoleń. W siódmym miesiącu będziecie obchodzić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przez siedem dni macie obchodzić to święto na cześć JAHWE. Jest to wieczne prawo dla waszych pokoleń: będziecie je obchodzić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corocznie obchodzić będziecie przez siedem dni to święto na cześć Jahwe jako wieczyste prawo dane waszym pokoleniom. Będziecie je obchodzić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 obchodzić, święto dla Boga, przez siedem dni w roku. Jest to wieczny bezwzględny nakaz dla waszych pokoleń, że będziecie obchodzić je w siódmym miesiącu.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вічний в роди ваші. В сьомому місяці його святкуватимете.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 roku tak będziecie obchodzić to święto WIEKUISTEGO; to jest wieczna ustawa w waszych pokoleniach. Będziecie je obchodzić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 obchodzić jako święto dla JAHWE przez siedem dni w roku. Będziecie je za waszych pokoleń obchodzić w miesiącu siódmym jako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2024-04-28T19:45:43Z</dcterms:modified>
</cp:coreProperties>
</file>