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sprzeda dom mieszkalny w mieście otoczonym murem, to będzie miał prawo wykupu do końca roku po jego sprzedaży, (przez tyle) dni będzie (mógł skorzystać ze) swego prawa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sprzeda dom mieszkalny w mieście otoczonym murem, to będzie miał prawo do wykupu przez rok po jego sprzedaży i przez taki okres będzie mógł z tego prawa skorzystać.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sprzeda dom mieszkalny w mieście otoczonym murami, będzie miał prawo wykupu do końca roku sprzedaży; będzie miał prawo wykupu przez cały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też sprzedał dom mieszkania w mieście murowanem, będzie miał wolność wykupić go, póki nie wynijdzie rok sprzedania jego, cały rok będzie miał prawo do wykupienia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przedał dom w murze miejskim, będzie miał wolność odkupienia, aż się jeden rok skończy.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sprzeda dom mieszkalny położony w mieście otoczonym murami, to będzie miał prawo do wykupu aż do końca roku sprzedaży: prawo wykupu będzie trwało cały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 sprzeda dom mieszkalny w mieście otoczonym murem, to będzie miał prawo wykupu do końca roku jego sprzedaży; jego prawo wykupu jest ograniczone.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sprzeda dom, w którym mieszka, w mieście otoczonym murami, to będzie miał prawo wykupu aż do końca roku sprzedaży. Prawo wykupu będzie trwało cały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sprzeda swój dom mieszkalny, położony w mieście otoczonym murami, będzie miał prawo do jego wykupu do końca roku, w którym dokonał sprzedaży; przez cały ten rok będzie miał prawo do jego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sprzeda dom mieszkalny w mieście otoczonym murami, temu przysługuje prawo wykupu do końca roku sprzedaży: [tylko] jeden rok trwa prawo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[Inaczej niż w przypadku dziedziczonej ziemi, która nie może być wykupiona w czasie dwóch pierwszych lat od sprzedaży], gdy człowiek sprzeda [dziedziczoną własność, którą jest] dom mieszkalny w otoczonym murami mieście, może [ją] wykupić przed upływem jednego roku od jej sprzedaży. Jej [okres możliwego] wykupu będzie [wynosił] cały 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 продасть дім - помешкання в місті з мурами, і викуп його буде доки не сповниться рік днів, (доти) буде викуп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sprzedał dom mieszkalny w mieście otoczonym murem to służy mu prawo wykupu do upływu roku od sprzedaży; w przeciągu roku służy mu prawo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ktoś sprzeda dom mieszkalny w mieście otoczonym murem, jego prawo wykupu będzie pozostawać w mocy, aż upłynie rok od jego sprzedania; jego prawo wykupu pozostanie w mocy przez cały 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2024-04-27T16:33:18Z</dcterms:modified>
</cp:coreProperties>
</file>