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swoje szaty, a wdzieje szaty inne i wyniesie popiół na zewnątrz obozu, na miejsce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2024-04-28T09:01:44Z</dcterms:modified>
</cp:coreProperties>
</file>