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tak się stanie, że zgrzeszy i zawini, to zwróci rzecz zrabowaną, którą (sobie) przywłaszczył, lub korzyść zdobytą wyzyskiem, lub rzecz powierzoną na przechowanie, którą przejął jako swoją, albo rzecz zagubioną,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stanie się tak, że zgrzeszy i obciąży się winą, to zwróci rzecz zrabowaną, którą sobie przywłaszczył, albo korzyść, którą odniósł z wyzysku, albo rzecz powierzoną na przechowanie, którą uznał za własną, albo rzecz zagubioną,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tak zgrzeszył i stał się winnym, zwróci to, co zrabował lub zdobył przez oszustwo, lub to, co mu powierzono, lub rzecz zgubioną, którą 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tedy zgrzeszył, a winien był, wróci rzecz, którą wydarł, albo którą gwałtem wziął, albo też rzecz sobie powierzoną albo rzecz zgubioną, którą 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przekonana w grzechu, przywróci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kto tak zgrzeszył i stał się przez to winny zadośćuczynienia, powinien oddać to, co ukradł, albo co wymusił, albo co wziął na przechowanie, albo rzecz zgubioną,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tedy zgrzeszy i obciąży się winą, niechaj zwróci to, co zrabował albo to, z czego kogoś ograbił, albo rzecz powierzoną, którą zataił u siebie, albo rzecz zgubioną,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zdejmie szaty i włoży inne ubranie, następnie wyniesie popiół na zewnątrz, poza obóz,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zdejmie to ubranie, ubierze się w inne i wyniesie popiół za obóz,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swój strój, włoży inne szaty i wyniesie popiół na czyste miejsce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[Potem powinien] zdjąć swoje ubranie i założyć inne ubranie, [zanim] wyniesie ten popiół na miejsce rytualnie czyste,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скине свою одіж і зодягнеться в іншу одіж, і винесе спалені рештки за табір на чисте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zdejmie swoje szaty i ubierze się w inne szaty, oraz wyniesie popiół poza obóz, na 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zgrzeszy i zawini, ma zwrócić rzecz zrabowaną, którą zrabował, lub rzecz wymuszoną, którą oszukańczo zagarnął, lub rzecz powierzoną jego pieczy, która została mu powierzona, lub rzecz zgubioną, którą znalazł,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2024-04-28T08:36:54Z</dcterms:modified>
</cp:coreProperties>
</file>