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pozostanie z mięsa tej rzeźnej ofiary do dnia trzeciego,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pozostanie coś z mięsa tej rzeźnej ofiary do trzeciego dnia, należy to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coś z mięsa tej ofiary zostanie do trzeciego dnia,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co zostało mięsa z tej ofiary do trzeciego dnia, ogniem spalone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by kolwiek nalazł dzień trzeci,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część z tego mięsa pozostanie jeszcze na trzeci dzień, to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co pozostanie z mięsa tej rzeźnej ofiary do dnia trzeciego,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część mięsa tej ofiary pozostała jeszcze na trzeci dzień, to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jeszcze w trzecim dniu zostało mięso z tej ofiary, to powinno być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 jednak pozostało z mięsa ofiary aż do trzeciego dnia, to należy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zostanie z mięsa jego uczty na trzeci dzień, będzie spalone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осталось з мяса жертви до третого дня, спалиться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zostanie z mięsa tej ofiary do trzeciego dnia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z mięsa ofiary pozostanie na trzeci dzień, ma zostać spalone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2024-04-29T07:49:40Z</dcterms:modified>
</cp:coreProperties>
</file>