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mostkami* zaś – i prawą łopatką** – zakołysał Aaron w ofierze kołysanej przed obliczem JAHWE, tak jak przykazał Mojżesz.***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mostki i prawą łopatkę złożył JAHWE w ofierze kołysanej, tak jak polecił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Mostki zaś i prawą łopatkę Aaron kołysał na ofiarę kołysaną przed JAHWE, jak Mojżesz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mostek i łopatkę prawą obracał Aaron tam i sam na ofiarę obracania przed obliczem Pańskiem, jako był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mostki ich i łopatki prawe oddzielił Aaron podnosząc przed JAHWE, jako był rozkazał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Mostkami i prawymi łopatkami Aaron wykonał gest kołysania przed Panem, tak jak Pan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Mostkiem zaś i prawą łopatką wykonał Aaron obrzęd potrząsania przed Panem, tak jak nakazał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Mostkami zaś i prawym udźcem Aaron wykonał obrzęd kołysania przed JAHWE, tak jak nakazał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Mostkami i prawym udźcem dokonał obrzędu kołysania przed JAHWE, według nakazu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Mostki zaś i prawy udziec wzniósł Aaron ruchem obrzędowego kołysania ku Jahwe, jak to nakazał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[Przed położeniem tego na ołtarzu] Aharon zakołysał mostkami i prawymi udźcami, wykonując kołysanie przed Bogiem, tak jak nakazał Mosze.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груди і праве рамено Аарон відняв на жертву перед Господом,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mostki i prawą łopatkę Ahron stawił jako przedstawienie przed WIEKUISTYM, jak rozkazał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tym mostkiem oraz prawym udźcem kołysał Aaron jako ofiarą kołysaną przed Jehową, tak jak nakazał Mojżesz.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7:30-34&lt;/x&gt;; &lt;x&gt;30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&lt;x&gt;30 7:30-32&lt;/x&gt; łopatka nie jest częścią ofiary kołysanej, czyżby więc chodziło o korektę redakcyjną? &lt;x&gt;30 9:21&lt;/x&gt;L.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 i G: tak jak przykazał JHWH Mojżeszowi.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2024-04-27T15:51:52Z</dcterms:modified>
</cp:coreProperties>
</file>