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przedstawiam Ci więc moją sprawę. Tak, chciałbym pomówić z Tobą o sprawiedliwości: Dlaczego bezbożnym dobrze się powodzi? Dlaczego łatwo żyć postępującym wiarołomnie?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choćbym się z tobą spierał. Ja jednak będę rozmawiać z tobą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sądach. Czemu szczęści się droga bezbożnych?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spokojnie żyją wszyscy, którzy postępują bardzo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zostaniesz, Panie! jeźli się z tobą rozpierać będę; a wszakże o sądach twoich z tobą mówić będę. Czemuż się droga niezbożnych szczęści? Czemuż spokojnie żyją wszyscy, którzy bardzo wystąpili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 wprawdzie, JAHWE, gdybych się z tobą spierał; a wszakoż sprawiedliwości będę do ciebie mówił: Czemu się szczęści droga niezbożnych, dobrze się mają wszyscy, którzy przestępują i nieprawość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jest przy Tobie, Panie, jeśli zacznę prowadzić spór z Tobą. Chciałbym jednak mówić z Tobą o słuszności: Dlaczego życie przewrotnych upływa pomyślnie? Dlaczego wszyscy przewrotni zażywają 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 będziesz miał słuszność, choćbym wszczął z tobą spór, a jednak chciałbym z tobą porozmawiać o sprawiedliwości: Dlaczego życie bezbożnych upływa szczęśliwie i bezpiecznie się czują wszyscy wiarołomni?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okażesz się sprawiedliwy, gdy będę wiódł spór z Tobą. A jednak o wyrokach chciałbym porozmawiać z Tobą. Czemu droga bezbożnych przebiega pomyślnie, zażywają spokoju wszyscy, którzy postępują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sprawiedliwy. Ja jednak będę się spierał się z Tobą, nawet przedstawię Ci pewną sprawę. Dlaczego bezbożnym wiedzie się dobrze? Dlaczego przewrotni żyją spokojnie?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[Zbyt] sprawiedliwy jesteś, o Jahwe, bym miał prawować się z Tobą. Jednak przedłożę Ci skargę: Czemu droga złoczyńców układa się pomyślnie, a wszyscy przeniewiercy zażywają spokoju?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праведний, щоб я говорив в оборону до Тебе, одначе говоритиму Тобі про суди. Як це, що щастить на дорозі безбожних, пощастило всім, що непослушні через проступ?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sprawiedliwym, WIEKUISTY, kiedy się z Tobą spieram; jednak chciałbym Ci mówić o sądach: Czemu droga niegodziwych się szczęści; spokojni są wszyscy, którzy się przyodziali zdradą?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jesteś, JAHWE, gdy ci przedkładam swoją skargę, gdy rozmawiam z tobą o sprawach sądu. Dlaczego szczęści się drodze niegodziwców, a wszyscy, którzy się dopuszczają zdrady, są bez trosk?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2024-04-29T12:10:41Z</dcterms:modified>
</cp:coreProperties>
</file>