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zgrozy, (wystawię) na nieszczęście we wszystkich królestwach ziemi, na hańbę i przypowieść, na pośmiewisko i przekleństwo we wszystkich miejscach, do których ich wygnam.*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zgrozy. Sprowadzę na nich nieszczęście we wszystkich królestwach ziemi. Ściągnę na nich hańbę. Staną się tematem przysłów, pośmiewiskiem i przekleństwem we wszystkich tych miejscach, do których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na wysiedlenie i na ucisk we wszystkich królestwach ziemi, na pohańbienie i na przysłowie, na pośmiewisko i na przekleństwo we wszystkich miejscach, do których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ich, mówię, na utrapienie, i na ucisk po wszystkich królestwach ziemi, na pohańbienie i na przypowieść, na przysłowie i na przeklęstwo po wszystkich miejscach, do których ich zapędzę;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na utrapienie i na udręczenie wszystkim królestwom ziemskim. Na hańbę i na przypowieść, i na przysłowie, i na przeklęctwo po wszytkich miejscach, do którychem je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postrach i przykład klęski dla wszystkich królestw ziemi, hańbę, przysłowie, pośmiewisko i przekleństwo po wszystkich miejscach, gdzie ich rozproszyłem.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 ku niedoli wszystkich królestw ziemi, hańbą i przypowieścią, pośmiewiskiem i przekleństwem na wszystkich miejscach, do których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na postrach i na nieszczęście dla wszystkich królestw ziemi, na pośmiewisko i na drwinę, na kpinę i na przekleństwo we wszystkich miejscach, do których ich rozgoniłem.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budzić postrach i zapowiadać nieszczęście dla wszystkich królestw ziemi. Będą uosobieniem hańby, pośmiewiskiem i przekleństwem we wszystkich miejscach, dokąd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postrach (na klęskę) wszystkim królestwom świata, na pohańbienie i przysłowiowe szyderstwo i drwiny, na przekleństwo po wszystkich miejscach, dokądkolwiek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 на розсіяння по всіх царствах землі, і на погорду і на притчу і на ненависть і на прокляття в кожному місці, куди Я їх туди викинув.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na postrach oraz na utrapienie wszystkim królestwom ziemi; na sromotę i na przypowieść, na pośmiewisko i na przekleństwo we wszystkich miejscach, do których ich zapędzę.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na drżenie, na nieszczęście, we wszystkich królestwach ziemi, na hańbę i przysłowie, na urągowisko i przekleństwo, we wszystkich miejscach, do których ich rozproszę.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2024-04-28T16:12:09Z</dcterms:modified>
</cp:coreProperties>
</file>