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strachu i lęku,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Słyszeliśmy głos strachu i lękania, i że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Słyszeliśmy głos strachu, bojaźń, a nie 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Usłyszeliśmy krzyk bolesny trwogi, a 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Słyszeliśmy głos trwogi, 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Usłyszeliśmy odgłos przerażenia. Zgroza!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bowiem mówi JAHWE: Słyszeliśmy okrzyki strachu, trwogi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Jahwe:) - Słyszymy krzyk trwogi, przerażenia - nie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Почуєте голос страху. Страх, і немає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WIEKUISTY: Słyszeliśmy odgłos trwogi; strach, a 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”Słyszeliśmy odgłos drżenia, strach, i 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2024-04-27T21:58:34Z</dcterms:modified>
</cp:coreProperties>
</file>