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9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będziecie sadzić winnice na górach Samarii – ogrodnicy (je) posadzą i będą z nich korzystać!*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będziecie sadzić winnice na wzgórzach Samarii! Winogrodnicy je zasadzą i będą z nich korzystać!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będziesz sadziła winnice na górach Samarii; siewcy będą sadzić i spożywać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będziesz sadziła winnice na górach Samaryjskich; a szczepiący szczepić będą i jeść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sadzić będziesz winnice na górach Samaryjskich. Sadzić będą sadzący, a póki czas nie przydzie, nie będą wina zbierać.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znów sadzić winnice na wzgórzach Samarii; uprawiający będą sadzić i zbierać.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sadzić będziesz winnice na górach Samarii; ci, którzy je zasadzą, korzystać z nich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będziesz sadzić winnice na wzgórzach Samarii. Ci, którzy je zasadzą, będą z nich korzystać.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będziesz sadzić winnice na wzgórzach Samarii. Ci, którzy je zasadzą, będą z nich korzystać.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sadzić będziesz winnice na wzgórzach Samarii. Sadownicy, którzy je zasadzą, korzystać z nich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насадите виноградники в горах Самарії, насаджуйте і вихваляйте.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nastanie dzień, gdy stróże zawołają na górach Efraima: Naprzód, wejdźmy na Cyon, do WIEKUISTEGO,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będziesz sadzić winnice na górach Samarii. Sadzący zasadzą i zaczną z nich korzystać.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2024-04-28T04:30:28Z</dcterms:modified>
</cp:coreProperties>
</file>