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słusznie mówicie, że jest już właściwie wydane w ręce króla Babilonu na pastwę miecza, głodu i zarazy: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mówicie: Zostanie wydane w ręce króla Babilonu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tak mówi Pan, Bóg Izraelski, o tem mieście, o którem wy powiadacie: Podane jest w rękę króla Babilońskiego przez miecz, i głód, i mór: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to mówi JAHWE Bóg Izraelów do tego miasta, o którym wy mówicie, że będzie podane w ręce króla Babilońskiego mieczem i 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mówi Pan, Bóg Izraela, o tym mieście, o którym wy mówicie, że będzie wydane w ręce króla babilońskiego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Pan, Bóg Izraela, o tym mieście, o którym mówisz, że zostało wydane w ręce króla babilońskiego jako ofiara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Izraela, o tym mieście, o którym wy mówicie: Będzie wydane w ręce króla Babilonu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teraz tak mówi JAHWE, Bóg Izraela, o tym mieście, o którym wy mówicie, że zostało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tak mówi Jahwe, Bóg Izraela, o tym mieście, o którym sami powiadacie, że jest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сказав Господь Бог Ізраїля про місто, про яке ти говориш: Віддане буде в руки царя Вавилону мечем і голодом і прогнанням.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mówi WIEKUISTY, Bóg Israela, o tym mieście, o którym powiadacie: Wskutek miecza, głodu i moru, dane jest w moc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dlatego JAHWE, Bóg Izraela, tak rzekł o tym mieście, o którym sami powiadacie, że zostanie wydane w rękę króla Babilonu za sprawą miecza i klęski głodu, i zarazy: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2024-04-28T06:23:35Z</dcterms:modified>
</cp:coreProperties>
</file>