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namiotach, i jesteśmy posłuszni, i czynimy wszystko tak, jak nam przykazał nasz ojciec, Jonadab.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2024-04-29T01:51:45Z</dcterms:modified>
</cp:coreProperties>
</file>