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Szafana, usłyszał wszystkie słowa JAHWE (odczytane) z księgi,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2024-04-30T07:17:24Z</dcterms:modified>
</cp:coreProperties>
</file>