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Kerijot, i na Bosrę, i na wszystkie miasta ziemi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Kerijot, na Bosrę i na wszystkie miasta Moabu —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Keriot, na Bosrę i na wszystkie miasta ziemi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Karyjot, i na Bocrę, i na wszystkie miasta ziemi Moabskiej,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Kariot, i na Bosra, i na wszytkie miasta ziemie Moab, które daleko i które blisko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Kerijjot, na Bosra i na wszystkie miasta kraju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Kerijot, i na Bosrę, i na wszystkie miasta ziemi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Kerijjot, na Bosrę i na wszystkie miasta kraju Moabu, zarówno dalekie jak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Keriot, Bosrę i na wszystkie miasta kraju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Kerijjot i Bocra, i na wszystkie miasta krainy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Каріот і на Восора і на всі далекі і близькі міста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Keryjoth, na Bocra oraz na wszystkie, dalekie i bliskie, miasta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Keriot, i przeciw Bocrze, i przeciw wszystkim miastom ziemi Moabu, dalekim i bliskim.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2024-04-27T17:08:02Z</dcterms:modified>
</cp:coreProperties>
</file>