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swym sercu: Okażmy szacunek JAHWE, naszemu Bogu, Temu, który nam daje deszcz wiosenny i jesienny we właściwej porze, który dba o zachowanie ustalonego porządku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powiedzieli w swoim sercu: Bójmy się JAHWE, naszego Boga, który daje deszcz jesienny i wiosenny w swoim czasie;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 nam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rzekli w sercu swem: Bójmy się już Pana, Boga naszego, który daje deszcz i w jesieni i na wiosnę czasu swego, który tygodni pewnych i żniwa naszego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 w sercu swoim: Bójmy się JAHWE Boga naszego, który nam daje deszcz ranny i pozdny czasu swego, który nam strzeże zupełności żniwa rocznego.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powiedzieli w swych sercach: Chcemy bać się Pana, Boga naszego, który daje w swoim czasie deszcz wczesny i późny,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pomyśleli w swoim sercu: Bójmy się Pana, naszego Boga, który daje w czasie właściwym zarówno deszcz wczesny, jak i późny, który nam zapewnia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sobie: Lękajmy się więc JAHWE, naszego Boga, który daje deszcz jesienny i wiosenny we właściwym czasie,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sobie: «Bójmy się JAHWE, naszego Boga. Tego, który daje deszcz we właściwym czasie: deszcz jesienny i wiosenny, i który wyznacza tygodnie na żniwa».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w swym sercu: ”Przejmijmy się bo jaźnią Jahwe, Boga naszego, który zsyła deszcze nasycające zagony; (opady jesienne i wiosenne) w swej porze, który chroni nam plony!”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 у своїм серці: Біймося ж нашого Господа Бога, що дає нам ранний і пізний дощ за часом повноти припису жнив і оберіг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swoim sercu: Bójmy się także WIEKUISTEGO, naszego Boga, który swojego czasu daje wczesny i późny deszcz, który strzeże nam wyznaczonych tygodni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powiedzieli w swym sercu: ”Bójmy się teraz JAHWE, naszego Boga, Tego, który we właściwym czasie daje ulewę i deszcz jesienny, i deszcz wiosenny, Tego, który dla nas strzeże ustalonych tygodni żniwa”.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2024-04-28T05:59:01Z</dcterms:modified>
</cp:coreProperties>
</file>