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pomyślałem: No tak, to biedota, postąpili głupio, bo nie znają dróg JAHWE ani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Naprawdę oni są nędzni i głupio postępują. Nie znają bowiem drogi JAHWE ani sądu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rzekł: Podobno ci nędzni są, głupio sobie poczynają; bo nie są powiadomi drogi Pańskiej, i 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Podobno nędzni są a głupi, nie znają drogi PANskiej, 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To tylko prostacy postępują nierozsądnie, bo nie znają drogi Pana, obowiązków wobec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więc: To przecież prostacy, dlatego głupio postępują, gdyż nie znają drogi Pana,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To przecież ubodzy, którzy głupio postępują, bo nie znają drogi Pana,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Przecież są słabi. Błądzą, bo nie znają drogi JAHWE,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To tylko ludzie prości postępują tak niedorzecznie, bo drogi Jahwe nie znają, Prawa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Вони подібні до бідних, тому послабли, бо не пізнали господньої дороги і божого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myślałem: Tylko ubodzy są takimi; są omamieni, bowiem nie znają drogi WIEKUISTEGO, sądu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ja powiedziałem sobie: ”Zaiste, są niskiego stanu. Postępowali głupio, bo zlekceważyli drogę JAHWE, sąd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2024-04-27T15:55:48Z</dcterms:modified>
</cp:coreProperties>
</file>