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pasterza ze stadem, tobą rozbijam oracza z zaprzęgiem, tobą rozbijam książąt i rządców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pasterza i jego trzodę, tobą zmiażdżę oracza i jego zaprzęg, tobą zmiażdżę dowódców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pasterza i trzodę jego, abym pokruszył przez cię oracza, i sprzężaj jego, abym pokruszył przez cię książąt i hetmanów.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pasterza i trzodę jego, i potłukę w tobie oracza i sprzężaj jego, i potłukę w tobie książęta i urzędniki.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pasterza i jego trzodę, miażdżyłem tobą rolnika i jego zaprzęg, miażdżyłem tobą rządców i kierowników.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pasterza i jego trzodę, i tobą miażdżę rolnika i jego zaprzęg, i tobą miażdżę namiestników i 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pasterza i jego trzodę, tobą zmiażdżyłem rolnika i jego zaprzęg, tobą zmiażdżyłem namiestników i gubernatorów.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pasterza i trzodę, tobą miażdżyłem rolnika i zaprzęg. Tobą miażdżyłem namiestników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pasterza i jego trzodę, rolnika z jego zaprzęgiem, miażdżyłem tobą wodzów i 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пастиря і його стадо, і розсію в тобі рільника і його різльництво і розсію в тобі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pasterza i jego trzodę; tobą miażdżę oracza i jego uprząż; tobą miażdżę rządców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pasterza oraz jego stado, i tobą roztrzaskam rolnika oraz jego zaprzęg, i tobą roztrzaskam namiestników oraz pełnomocnych zwierzchników.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2024-04-29T02:40:04Z</dcterms:modified>
</cp:coreProperties>
</file>