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zadany mnie i mym krewnym – na Babilon! – powiedzą mieszkańcy Syjonu! I moja krew na mieszkańców Chaldei! – niech powie Jerozolima.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2024-04-29T04:25:28Z</dcterms:modified>
</cp:coreProperties>
</file>