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Tak utonie Babilon i nie powstanie sprzed oblicza nieszczęścia, które Ja na niego sprowadzę – i pomdleją. Dotąd słowa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2024-04-28T19:47:28Z</dcterms:modified>
</cp:coreProperties>
</file>