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nawiedzić? – oświadczenie JAHWE. Czy na narodzie takim jak ten nie ma pomścić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Czy na takim narodzie nie mam wywrzeć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język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śmiercionośną strzałą, wypowiada oszustwa.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ustami o pokoju ze swym przyjacielem, ale w sercu zastawia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Strzałą śmiertelną jest język ich, zdradę mówi; usty swemi o pokoju z przyjacielem swym mówi, ale w sercu swem zakłada nań sidła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raniąca język ich, zdradę mówił: usty swemi pokój z przyjacielem swym mówi, a potajemnie zakłada nań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 narodzie takim jak ten nie dokonać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karać? - mówi Pan. Czy na narodzie takim jak ten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ich za to ukarać? - wyrocznia JAHWE. Czy nie mam dokonać pomsty na takim narodzie?”.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(Czyż nie ukarzę ich za to? - wyrokuje Jahwe. Czyż nad takim narodem miałbym Ja pomsty nie wywrzeć?)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на це не зглянуся, говорить Господь, чи на цьому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tego na nich nie szukał mówi WIEKUISTY, czy nad podobnym narodem Ma Osoba nie wywrze pomsty?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jak zabójcza strzała. Wyrzekł podstęp. Ustami swymi ktoś taki rozmawia ze swoim towarzyszem o pokoju, lecz w swym wnętrzu urządza zasadzkę”.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2024-04-30T14:13:48Z</dcterms:modified>
</cp:coreProperties>
</file>