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205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2024-04-29T02:28:36Z</dcterms:modified>
</cp:coreProperties>
</file>