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ci kolczyk na nozdrza i kolczyki na uszy, i piękny diadem na twą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Wetknąłem kolczyk w twój nosek, włożyłem kolczyki na uszy i piękny diadem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wisiorek na twoje czoło, kolczyki w twoje uszy i ozdobną koronę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też naczelnik na czoło twoje, a nausznice na uszy twoje ,i koronę ozdobną na głowę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nausznicę nad usta twoje a kolca na uszy twoje i wieniec ozdobny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też pierścień w twój nos, kolczyki w twoje uszy i wspaniały diadem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też kolczyk do nozdrzy i nausznice do uszu, i ozdobny diadem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pierścień w twój nos, kolczyki w uszy i ozdobny diadem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obrączkę w twój nos, kolczyki w uszy i ozdobny diadem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[ozdobną] obrączkę w twój nos i kolczyki w twoje uszy, a na twoją głowę [nałożyłem] ozdobny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дав кульчик в твої ніздрі і кульчики в твої уха і вінець хвали на твою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kolczyk do twego nosa, nausznice na twoje uszy i wspaniałą koronę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założyłem kolczyk do twego nosa i kolczyki na twoje uszy oraz piękną koronę na twą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2024-04-29T19:03:47Z</dcterms:modified>
</cp:coreProperties>
</file>