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wyznacz sobie dwie drogi dla nadejścia miecza króla Babilonu. Obie mają wyjść z jednej ziemi. I zrób drogowskaz. Zrób go na początku drogi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wyrysuj sobie dwie drogi, którymi może przybyć miecz króla Babilonu. Obie mają wychodzić z tej samej ziemi. Przygotuj też drogowskaz. Ustaw go na początku drogi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Pan BÓG: Ponieważ przypominacie mi swoją nieprawość, odsłaniając wasze przestępstwo tak, że wasze grzechy są jawne we wszystkich waszych czynach — ponieważ przypominacie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zostaniecie pojmani tą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Dlatego, że na pamięć przywodzicie nieprawość swoję, a odkrywa się przestępstwo wasze, tak, że jawne są grzechy wasze we wszystkich sprawach waszych, przto, mówię, że na pamięć przychodzicie, tą ręką pojmani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Dlatego żeście wspomnieli na nieprawość waszę i odkryliście przestępstwa wasze, i pokazały się grzechy wasze we wszech myślach waszych, dlatego, mówię, żeście wspomnieli, ręką pojmani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przypomnieliście sobie swoje nieprawości, a wasze przewinienia stały się jawne i grzechy w całym waszym postępowaniu widoczne, dlatego z własnej winy zostaniecie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wyznacz sobie dwie drogi, którymi ma przyjść miecz króla babilońskiego! Z jednej ziemi mają wyjść obie. I postaw drogowskaz na rozstaju dróg do jednego i drugiego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wyznacz sobie dwie drogi na przejście miecza króla Babilonu. Obydwie wyjdą z jednego kraju. Postaw znak, postaw na początku drogi prowadzącej ku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wyznacz dwie drogi, którymi przyjdzie miecz króla Babilonu. Niech obydwie prowadzą z jednego kraju. Na początku każdej drogi postawisz znak wskazujący kierunek ku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Ty, synu człowieczy, wyznacz sobie dwie drogi na przyjście miecza króla Babilonu. Obydwie wyjdą z jednego kraju, a na początku każdej drogi ku miastu postaw drogowskaz.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постав собі дві дороги, щоб ввійшов меч царя Вавилону. З однієї країни оба вийдуть, і рука на початку дороги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ty, synu człowieka, nakreśl sobie na tafli dwie drogi, po których może nadciągnąć miecz króla Babelu; obie mają wyjść z jednej ziemi. I wyryjesz drogowskaz – wyryjesz go na początku drogi do każdego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ʼPonieważ przywodzicie na pamięć swoje przewinienie, jako że zostają odsłonięte wasze występki, aby były widziane wasze grzechy według wszystkich waszych postępków, i ponieważ się o was wspomina, zostaniecie pochwyceni rękąʼ.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2024-05-26T07:18:51Z</dcterms:modified>
</cp:coreProperties>
</file>