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 JAHWE: Z powodu twego klaskania ręką i twego tupania nogą, i (że) radowałaś się z całą pogardą* w duszy ze względu na ziemię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Wszechmocny JAHWE: Klaskaliście w dłonie, tańczyliście z przytupem, z całą pogardą w duszy cieszyliście się z nieszczęścia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rękami, tupałeś nogami i cieszyłeś się w sercu z całą pogardą wobec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panujacy Pan: Przeto, iżeś klaskał ręką, a tąpał nogą, i weseliłeś się z serca, żeś cale spustoszył ziemię Izraelską: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Dlatego, żeś klaskał ręką i biłeś nogą, i radowałeś się ze wszytkiej chęci nad ziemią Izraelską,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Dlatego że klaskałeś rękami i tupałeś nogami, i cieszyłeś się w duszy z całą twoją zawziętością wobec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Ponieważ klaskałeś w dłonie i tupałeś nogami, i z całą pogardą w duszy radowałeś się z powodu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w dłonie, tupałeś nogą i cieszyłeś się w duszy z całą pogardą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Klaskałeś w dłonie, tupałeś nogą i z pogardą w duszy cieszyłeś się losem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Ponieważ klaskałeś w dłonie, tupałeś nogą i cieszyłeś się z całą swą pogardą w duszy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Томущо ти заплескав твоєю рукою і зашарудів твоєю ногою і зрадів від твоєї душі над землею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Ponieważ klaskałeś w dłoń, tupałeś nogą i z całą pogardą duszy radowałeś się nad ziemią Israela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ʼPonieważ klaskałeś w ręce” i tupałeś nogami, i z całą pogardą radowałeś się w duszy przeciw ziemi izraelskiej,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pogardą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2024-05-29T09:13:48Z</dcterms:modified>
</cp:coreProperties>
</file>