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twoi rodacy twierdzą: Postępowanie Pana nie jest słuszne.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twego ludu mówią: Droga Pana nie jest słuszna, choć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mówią synowie ludu twego: Nie prawa jest droga Pańska, choć onych samych droga nie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ludu twego: Nie jest równej wagi droga Pańska: a samych droga jest niesprawiedliwa.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jednak twoi rodacy: ”Nie jest słuszne postępowanie Pana”, podczas gdy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rodacy mówią: Postępowanie Pana nie jest słuszne - tymczasem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ludu mówią: Droga Pana nie jest słuszna − ale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rodacy uważają, że postępowanie JAHWE nie jest słuszne. Jednak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narodu mówią: ”Postępowanie Pana nie jest słuszne”. To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твого народу скажуть: Господня дорога неправильна. І це їхня дорога неправедна.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synowie twego ludu powiadają: Niepoprawna jest droga Pana; ale to ich własna droga jest niepoprawna.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synowie twego ludu powiedzieli: ʼDroga JAHWE nie jest słusznaʼ, lecz to ich droga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2024-05-04T18:58:45Z</dcterms:modified>
</cp:coreProperties>
</file>