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46:17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chce przekazać dar ze swego dziedzictwa jednemu ze swoich sług, to będzie to jego (własnością) do roku wyzwolenia* – potem wraca to do księcia. Tylko jego dziedzictwo przekazane jego synom pozostanie przy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panujący zechce przekazać dar ze swego dziedzictwa jednemu ze swoich sług, to dar ten będzie własnością tego sługi do roku wyzwolenia. Potem wróci do panującego. Tylko dziedzictwo przekazane przez panującego własnym potomkom pozostanie przy nich.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Ale jeśli przekaże dar ze swego dziedzictwa któremuś ze swoich sług, wtedy będzie to jego aż do roku wyzwolenia, a potem wróci do tego księcia. Ale do synów będzie należeć jego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jeźli da dar z dziedzictwa swego któremu z sług swoich, tedy będzie jego aż do roku wolności, a potem wróci się na onego księcia; a wszakże dziedzictwo jego mieć będą synowie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co odkaże z dziedzictwa swego któremu z sług swoich, będzie jego aż do roku odpustu i wróci się do książęcia: lecz dziedzictwo jego synom jego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zaś chce on podarować coś ze swego dziedzictwa jednemu ze swych sług, to winno to należeć do niego aż do roku jego wyzwolenia, a potem ma wrócić do władcy, tylko dziedzictwo jego synów ma do nich należeć.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chce on coś ze swojej własności dziedzicznej dać jako dar jednemu ze swoich sług, będzie to jego własnością aż do roku wyzwolenia; potem wraca to do księcia; tylko dziedziczna własność jego synów pozostaje ich własnością.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zaś wręczy dar ze swego dziedzictwa jednemu ze swoich sług, to będzie to należało do niego aż do roku jego wyzwolenia i wróci do księcia. Jego dziedzictwo będzie tylko dla jego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przekaże dar ze swojego dziedzictwa jednemu ze swoich sług, będzie to należało do niego tylko do roku wyzwolenia, a potem wróci do księcia, bo dziedzictwo księcia może należeć wyłącznie do jego potomków.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zaś podaruje [coś] ze swego dziedzictwa jednemu ze swych sług, będzie to należało do niego aż do roku wyzwolenia, po czym powróci do księcia. Tylko jego [własność] dziedziczna, [dana] jego synom, pozostanie przy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дасть дар одному з його рабів, і буде йому так як в рік відпущення, і віддасть володареві. Лише насліддя його синів, для них буде.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ze swej własności udzielił dar któremuś ze swoich sług – wtedy ta danina pozostanie do roku jubileuszowego, po czym wraca do księcia. Ale jego własność oddana dzieciom – dla nich pozostaje.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jednemu ze swych sług dał dar ze swego dziedzictwa, będzie to do niego należeć aż do roku oswobodzenia; i powróci do naczelnika. Tylko jego dziedzictwo – jeśli chodzi o jego synów – ma dalej należeć do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25:8-16&lt;/x&gt;; &lt;x&gt;300 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2024-04-28T12:37:56Z</dcterms:modified>
</cp:coreProperties>
</file>