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9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książę wejdzie drogą przez przysionek bramy, to tą samą drogą wyjdzie.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panujący wejdzie drogą przez przysionek bramy, to też tą samą drogą wyjdzie.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książę będzie wchodził, wejdzie przez przedsionek tej bramy i wyjdzie tą samą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 wchodząc drogą przysionku i bramy pójdzie, i drogą jej odejdzie.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ma wniść książę, drogą przysionku bramy niech wnidzie i tąż drogą niechaj wynidzie.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przychodzi władca, winien on wejść przez przedsionek bramy i wyjść znowu tą samą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wchodzi przez przysionek bramy wewnętrznej i wychodzi tą samą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Książę, gdy będzie wchodził, to wejdzie przez przedsionek bramy i tą samą drogą wyjdzie.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książę będzie wchodził, wejdzie w przedsionek bramy i tą samą drogą wyjdzie.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książę przybędzie, wejdzie przez przedsionek bramy i wyjdzie tą samą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володар входить він ввійде дорогою брами елама і дорогою брами вийде.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książę będzie wchodził, wejdzie drogą bramy przedsionka oraz tą samą drogą wyjdzie.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gdy naczelnik wschodzi, ma wejść drogą przez sień bramy i tą drogą ma wyjść.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2024-04-28T10:25:20Z</dcterms:modified>
</cp:coreProperties>
</file>