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inne królestwo, słabsze niż twoje, a potem trzecie królestwo, z miedzi,* które opanuje całą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2024-04-27T07:52:02Z</dcterms:modified>
</cp:coreProperties>
</file>